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97FD7" w14:textId="640A283D" w:rsidR="00616914" w:rsidRPr="002279B3" w:rsidRDefault="00560CA3" w:rsidP="002279B3">
      <w:pPr>
        <w:pStyle w:val="Title"/>
      </w:pPr>
      <w:r>
        <w:t>Exhibitor manual</w:t>
      </w:r>
    </w:p>
    <w:p w14:paraId="44D23662" w14:textId="72CB4CB2" w:rsidR="6AC66555" w:rsidRPr="00A70033" w:rsidRDefault="00BE1CA1" w:rsidP="4211217E">
      <w:pPr>
        <w:spacing w:before="281" w:after="281"/>
        <w:rPr>
          <w:rFonts w:asciiTheme="majorHAnsi" w:eastAsia="Aptos" w:hAnsiTheme="majorHAnsi" w:cs="Aptos"/>
          <w:sz w:val="28"/>
          <w:szCs w:val="28"/>
        </w:rPr>
      </w:pPr>
      <w:r>
        <w:rPr>
          <w:rFonts w:asciiTheme="majorHAnsi" w:eastAsia="Aptos" w:hAnsiTheme="majorHAnsi" w:cs="Aptos"/>
          <w:sz w:val="28"/>
          <w:szCs w:val="28"/>
        </w:rPr>
        <w:t>Technology</w:t>
      </w:r>
      <w:r w:rsidR="6AC66555" w:rsidRPr="00A70033">
        <w:rPr>
          <w:rFonts w:asciiTheme="majorHAnsi" w:eastAsia="Aptos" w:hAnsiTheme="majorHAnsi" w:cs="Aptos"/>
          <w:sz w:val="28"/>
          <w:szCs w:val="28"/>
        </w:rPr>
        <w:t xml:space="preserve"> at Excel London</w:t>
      </w:r>
    </w:p>
    <w:p w14:paraId="26256F91" w14:textId="44619129" w:rsidR="6AC66555" w:rsidRDefault="6AC66555" w:rsidP="006B5D24">
      <w:pPr>
        <w:spacing w:before="240" w:after="240"/>
        <w:rPr>
          <w:rFonts w:ascii="Aptos" w:eastAsia="Aptos" w:hAnsi="Aptos" w:cs="Aptos"/>
        </w:rPr>
      </w:pPr>
      <w:r w:rsidRPr="7117E7AB">
        <w:rPr>
          <w:rFonts w:ascii="Aptos" w:eastAsia="Aptos" w:hAnsi="Aptos" w:cs="Aptos"/>
        </w:rPr>
        <w:t>Excel</w:t>
      </w:r>
      <w:r w:rsidR="00CF46FE">
        <w:rPr>
          <w:rFonts w:ascii="Aptos" w:eastAsia="Aptos" w:hAnsi="Aptos" w:cs="Aptos"/>
        </w:rPr>
        <w:t xml:space="preserve"> has </w:t>
      </w:r>
      <w:r w:rsidRPr="7117E7AB">
        <w:rPr>
          <w:rFonts w:ascii="Aptos" w:eastAsia="Aptos" w:hAnsi="Aptos" w:cs="Aptos"/>
        </w:rPr>
        <w:t xml:space="preserve">built a high-capacity </w:t>
      </w:r>
      <w:r w:rsidR="00CF46FE">
        <w:rPr>
          <w:rFonts w:ascii="Aptos" w:eastAsia="Aptos" w:hAnsi="Aptos" w:cs="Aptos"/>
        </w:rPr>
        <w:t xml:space="preserve">internet </w:t>
      </w:r>
      <w:r w:rsidRPr="7117E7AB">
        <w:rPr>
          <w:rFonts w:ascii="Aptos" w:eastAsia="Aptos" w:hAnsi="Aptos" w:cs="Aptos"/>
        </w:rPr>
        <w:t>network that can support thousands of devices</w:t>
      </w:r>
      <w:r w:rsidR="00891366">
        <w:rPr>
          <w:rFonts w:ascii="Aptos" w:eastAsia="Aptos" w:hAnsi="Aptos" w:cs="Aptos"/>
        </w:rPr>
        <w:t xml:space="preserve"> and ask</w:t>
      </w:r>
      <w:r w:rsidR="00755CE7">
        <w:rPr>
          <w:rFonts w:ascii="Aptos" w:eastAsia="Aptos" w:hAnsi="Aptos" w:cs="Aptos"/>
        </w:rPr>
        <w:t>s</w:t>
      </w:r>
      <w:r w:rsidR="00891366">
        <w:rPr>
          <w:rFonts w:ascii="Aptos" w:eastAsia="Aptos" w:hAnsi="Aptos" w:cs="Aptos"/>
        </w:rPr>
        <w:t xml:space="preserve"> all </w:t>
      </w:r>
      <w:r w:rsidRPr="7117E7AB">
        <w:rPr>
          <w:rFonts w:ascii="Aptos" w:eastAsia="Aptos" w:hAnsi="Aptos" w:cs="Aptos"/>
        </w:rPr>
        <w:t xml:space="preserve">exhibitors </w:t>
      </w:r>
      <w:r w:rsidRPr="7117E7AB">
        <w:rPr>
          <w:rFonts w:ascii="Aptos" w:eastAsia="Aptos" w:hAnsi="Aptos" w:cs="Aptos"/>
          <w:b/>
          <w:bCs/>
        </w:rPr>
        <w:t>not to use personal routers, mobile hotspots, or other wireless access devices</w:t>
      </w:r>
      <w:r w:rsidRPr="7117E7AB">
        <w:rPr>
          <w:rFonts w:ascii="Aptos" w:eastAsia="Aptos" w:hAnsi="Aptos" w:cs="Aptos"/>
        </w:rPr>
        <w:t>, as they interfere with the venue’s infrastructure and degrade performance for everyone.</w:t>
      </w:r>
    </w:p>
    <w:p w14:paraId="4F5FA878" w14:textId="6C20751F" w:rsidR="10851FA8" w:rsidRDefault="10851FA8" w:rsidP="7117E7AB">
      <w:pPr>
        <w:spacing w:before="240" w:after="240"/>
        <w:rPr>
          <w:rFonts w:ascii="Aptos" w:eastAsia="Aptos" w:hAnsi="Aptos" w:cs="Aptos"/>
        </w:rPr>
      </w:pPr>
      <w:r w:rsidRPr="7117E7AB">
        <w:rPr>
          <w:rFonts w:ascii="Aptos" w:eastAsia="Aptos" w:hAnsi="Aptos" w:cs="Aptos"/>
        </w:rPr>
        <w:t>There are two options available when exhibiting at Excel</w:t>
      </w:r>
      <w:r w:rsidR="00FB0E62">
        <w:rPr>
          <w:rFonts w:ascii="Aptos" w:eastAsia="Aptos" w:hAnsi="Aptos" w:cs="Aptos"/>
        </w:rPr>
        <w:t>. Both are fully supported by Excel</w:t>
      </w:r>
      <w:r w:rsidR="00E95C5C">
        <w:rPr>
          <w:rFonts w:ascii="Aptos" w:eastAsia="Aptos" w:hAnsi="Aptos" w:cs="Aptos"/>
        </w:rPr>
        <w:t>’s onsite technical team.</w:t>
      </w:r>
    </w:p>
    <w:p w14:paraId="16C80979" w14:textId="4B6792B4" w:rsidR="00342DD6" w:rsidRPr="00342DD6" w:rsidRDefault="10851FA8" w:rsidP="00342DD6">
      <w:pPr>
        <w:pStyle w:val="ListParagraph"/>
        <w:numPr>
          <w:ilvl w:val="0"/>
          <w:numId w:val="1"/>
        </w:numPr>
        <w:spacing w:before="240" w:after="240"/>
        <w:rPr>
          <w:rFonts w:ascii="Aptos" w:eastAsia="Aptos" w:hAnsi="Aptos" w:cs="Aptos"/>
          <w:b/>
          <w:bCs/>
        </w:rPr>
      </w:pPr>
      <w:r w:rsidRPr="009F5822">
        <w:rPr>
          <w:rFonts w:ascii="Aptos" w:eastAsia="Aptos" w:hAnsi="Aptos" w:cs="Aptos"/>
          <w:b/>
          <w:bCs/>
        </w:rPr>
        <w:t>Hardwired connection</w:t>
      </w:r>
    </w:p>
    <w:p w14:paraId="2B58CD55" w14:textId="2AB5AD59" w:rsidR="10851FA8" w:rsidRPr="00342DD6" w:rsidRDefault="10851FA8" w:rsidP="00342DD6">
      <w:pPr>
        <w:spacing w:before="240" w:after="240"/>
        <w:rPr>
          <w:rFonts w:ascii="Aptos" w:eastAsia="Aptos" w:hAnsi="Aptos" w:cs="Aptos"/>
          <w:b/>
          <w:bCs/>
        </w:rPr>
      </w:pPr>
      <w:r w:rsidRPr="00342DD6">
        <w:rPr>
          <w:rFonts w:ascii="Aptos" w:eastAsia="Aptos" w:hAnsi="Aptos" w:cs="Aptos"/>
        </w:rPr>
        <w:t xml:space="preserve">If you </w:t>
      </w:r>
      <w:r w:rsidR="0B772BDF" w:rsidRPr="00342DD6">
        <w:rPr>
          <w:rFonts w:ascii="Aptos" w:eastAsia="Aptos" w:hAnsi="Aptos" w:cs="Aptos"/>
        </w:rPr>
        <w:t xml:space="preserve">need an internet connection </w:t>
      </w:r>
      <w:r w:rsidRPr="00342DD6">
        <w:rPr>
          <w:rFonts w:ascii="Aptos" w:eastAsia="Aptos" w:hAnsi="Aptos" w:cs="Aptos"/>
        </w:rPr>
        <w:t xml:space="preserve">to </w:t>
      </w:r>
      <w:r w:rsidR="2C7FDA3A" w:rsidRPr="00342DD6">
        <w:rPr>
          <w:rFonts w:ascii="Aptos" w:eastAsia="Aptos" w:hAnsi="Aptos" w:cs="Aptos"/>
        </w:rPr>
        <w:t>stream an HD or 4K video, run a live demo of your website or software, or access back-office systems from your stand</w:t>
      </w:r>
      <w:r w:rsidRPr="00342DD6">
        <w:rPr>
          <w:rFonts w:ascii="Aptos" w:eastAsia="Aptos" w:hAnsi="Aptos" w:cs="Aptos"/>
        </w:rPr>
        <w:t xml:space="preserve">, </w:t>
      </w:r>
      <w:r w:rsidRPr="00342DD6">
        <w:rPr>
          <w:rFonts w:ascii="Aptos" w:eastAsia="Aptos" w:hAnsi="Aptos" w:cs="Aptos"/>
          <w:b/>
          <w:bCs/>
        </w:rPr>
        <w:t xml:space="preserve">we strongly recommend </w:t>
      </w:r>
      <w:r w:rsidR="58264EB6" w:rsidRPr="00342DD6">
        <w:rPr>
          <w:rFonts w:ascii="Aptos" w:eastAsia="Aptos" w:hAnsi="Aptos" w:cs="Aptos"/>
          <w:b/>
          <w:bCs/>
        </w:rPr>
        <w:t>you opt for a hardwired connection</w:t>
      </w:r>
      <w:r w:rsidR="58264EB6" w:rsidRPr="00342DD6">
        <w:rPr>
          <w:rFonts w:ascii="Aptos" w:eastAsia="Aptos" w:hAnsi="Aptos" w:cs="Aptos"/>
        </w:rPr>
        <w:t xml:space="preserve">. When Excel is busy, interference from </w:t>
      </w:r>
      <w:r w:rsidR="4F99A78D" w:rsidRPr="00342DD6">
        <w:rPr>
          <w:rFonts w:ascii="Aptos" w:eastAsia="Aptos" w:hAnsi="Aptos" w:cs="Aptos"/>
        </w:rPr>
        <w:t>multiple</w:t>
      </w:r>
      <w:r w:rsidR="58264EB6" w:rsidRPr="00342DD6">
        <w:rPr>
          <w:rFonts w:ascii="Aptos" w:eastAsia="Aptos" w:hAnsi="Aptos" w:cs="Aptos"/>
        </w:rPr>
        <w:t xml:space="preserve"> personal devices</w:t>
      </w:r>
      <w:r w:rsidR="02AE76E6" w:rsidRPr="00342DD6">
        <w:rPr>
          <w:rFonts w:ascii="Aptos" w:eastAsia="Aptos" w:hAnsi="Aptos" w:cs="Aptos"/>
        </w:rPr>
        <w:t xml:space="preserve"> can cause disruption.</w:t>
      </w:r>
    </w:p>
    <w:p w14:paraId="7DA87B91" w14:textId="20A55325" w:rsidR="7117E7AB" w:rsidRDefault="004B4729" w:rsidP="7117E7AB">
      <w:pPr>
        <w:spacing w:before="240" w:after="240"/>
        <w:rPr>
          <w:rFonts w:ascii="Aptos" w:eastAsia="Aptos" w:hAnsi="Aptos" w:cs="Aptos"/>
        </w:rPr>
      </w:pPr>
      <w:r w:rsidRPr="4211217E">
        <w:rPr>
          <w:rFonts w:ascii="Aptos" w:eastAsia="Aptos" w:hAnsi="Aptos" w:cs="Aptos"/>
        </w:rPr>
        <w:t>Purc</w:t>
      </w:r>
      <w:r w:rsidR="00593806" w:rsidRPr="4211217E">
        <w:rPr>
          <w:rFonts w:ascii="Aptos" w:eastAsia="Aptos" w:hAnsi="Aptos" w:cs="Aptos"/>
        </w:rPr>
        <w:t xml:space="preserve">hase a hardwired connection at </w:t>
      </w:r>
      <w:hyperlink r:id="rId11">
        <w:r w:rsidR="6426A60E" w:rsidRPr="006F6220">
          <w:rPr>
            <w:rStyle w:val="Hyperlink"/>
            <w:rFonts w:ascii="Aptos" w:eastAsia="Aptos" w:hAnsi="Aptos" w:cs="Aptos"/>
            <w:b/>
            <w:bCs/>
            <w:color w:val="35DBFF"/>
          </w:rPr>
          <w:t xml:space="preserve">Excel’s </w:t>
        </w:r>
        <w:proofErr w:type="spellStart"/>
        <w:r w:rsidR="6426A60E" w:rsidRPr="006F6220">
          <w:rPr>
            <w:rStyle w:val="Hyperlink"/>
            <w:rFonts w:ascii="Aptos" w:eastAsia="Aptos" w:hAnsi="Aptos" w:cs="Aptos"/>
            <w:b/>
            <w:bCs/>
            <w:color w:val="35DBFF"/>
          </w:rPr>
          <w:t>Webshop</w:t>
        </w:r>
        <w:proofErr w:type="spellEnd"/>
      </w:hyperlink>
      <w:r w:rsidR="00593806" w:rsidRPr="006F6220">
        <w:rPr>
          <w:rFonts w:ascii="Aptos" w:eastAsia="Aptos" w:hAnsi="Aptos" w:cs="Aptos"/>
        </w:rPr>
        <w:t>.</w:t>
      </w:r>
      <w:r w:rsidR="00004839" w:rsidRPr="4211217E">
        <w:rPr>
          <w:rFonts w:ascii="Aptos" w:eastAsia="Aptos" w:hAnsi="Aptos" w:cs="Aptos"/>
        </w:rPr>
        <w:t xml:space="preserve"> </w:t>
      </w:r>
    </w:p>
    <w:p w14:paraId="3613103B" w14:textId="4E284813" w:rsidR="00004839" w:rsidRDefault="00004839" w:rsidP="7117E7AB">
      <w:pPr>
        <w:spacing w:before="240" w:after="24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If you need power for any device or service, please contact the </w:t>
      </w:r>
      <w:r w:rsidRPr="006F6220">
        <w:rPr>
          <w:rFonts w:ascii="Aptos" w:eastAsia="Aptos" w:hAnsi="Aptos" w:cs="Aptos"/>
        </w:rPr>
        <w:t>appointed electrical contractor.</w:t>
      </w:r>
    </w:p>
    <w:p w14:paraId="676D4ACF" w14:textId="1E2DEDEF" w:rsidR="7117E7AB" w:rsidRDefault="00E77EC6" w:rsidP="00342DD6">
      <w:pPr>
        <w:pStyle w:val="ListParagraph"/>
        <w:numPr>
          <w:ilvl w:val="0"/>
          <w:numId w:val="1"/>
        </w:numPr>
        <w:spacing w:before="240" w:after="240"/>
        <w:rPr>
          <w:rFonts w:ascii="Aptos" w:eastAsia="Aptos" w:hAnsi="Aptos" w:cs="Aptos"/>
          <w:b/>
          <w:bCs/>
        </w:rPr>
      </w:pPr>
      <w:r w:rsidRPr="009F5822">
        <w:rPr>
          <w:rFonts w:ascii="Aptos" w:eastAsia="Aptos" w:hAnsi="Aptos" w:cs="Aptos"/>
          <w:b/>
          <w:bCs/>
        </w:rPr>
        <w:t>Wi-Fi</w:t>
      </w:r>
    </w:p>
    <w:p w14:paraId="1433C6B6" w14:textId="00DF7AC9" w:rsidR="00342DD6" w:rsidRPr="00342DD6" w:rsidRDefault="00342DD6" w:rsidP="00342DD6">
      <w:pPr>
        <w:spacing w:before="240" w:after="240"/>
        <w:rPr>
          <w:rFonts w:ascii="Aptos" w:eastAsia="Aptos" w:hAnsi="Aptos" w:cs="Aptos"/>
        </w:rPr>
      </w:pPr>
      <w:r w:rsidRPr="00342DD6">
        <w:rPr>
          <w:rFonts w:ascii="Aptos" w:eastAsia="Aptos" w:hAnsi="Aptos" w:cs="Aptos"/>
        </w:rPr>
        <w:t>Although there is a free public Wi-Fi service venue-wide, this is only suitable for general browsing and email</w:t>
      </w:r>
      <w:r w:rsidR="00B331AE">
        <w:rPr>
          <w:rFonts w:ascii="Aptos" w:eastAsia="Aptos" w:hAnsi="Aptos" w:cs="Aptos"/>
        </w:rPr>
        <w:t>,</w:t>
      </w:r>
      <w:r w:rsidR="00B331AE" w:rsidRPr="00B331AE">
        <w:t xml:space="preserve"> </w:t>
      </w:r>
      <w:r w:rsidR="00B331AE" w:rsidRPr="00B331AE">
        <w:rPr>
          <w:rFonts w:ascii="Aptos" w:eastAsia="Aptos" w:hAnsi="Aptos" w:cs="Aptos"/>
        </w:rPr>
        <w:t xml:space="preserve">but </w:t>
      </w:r>
      <w:r w:rsidR="00B331AE" w:rsidRPr="00C12BA6">
        <w:rPr>
          <w:rFonts w:ascii="Aptos" w:eastAsia="Aptos" w:hAnsi="Aptos" w:cs="Aptos"/>
          <w:b/>
          <w:bCs/>
        </w:rPr>
        <w:t>it is not designed for business-critical or high-bandwidth use</w:t>
      </w:r>
      <w:r w:rsidR="00B331AE" w:rsidRPr="00B331AE">
        <w:rPr>
          <w:rFonts w:ascii="Aptos" w:eastAsia="Aptos" w:hAnsi="Aptos" w:cs="Aptos"/>
        </w:rPr>
        <w:t>.</w:t>
      </w:r>
    </w:p>
    <w:p w14:paraId="2103B84D" w14:textId="55CE1AAF" w:rsidR="6AC66555" w:rsidRDefault="009809E4" w:rsidP="08C4EA45">
      <w:pPr>
        <w:spacing w:before="240" w:after="240"/>
        <w:rPr>
          <w:rFonts w:ascii="Aptos" w:eastAsia="Aptos" w:hAnsi="Aptos" w:cs="Aptos"/>
        </w:rPr>
      </w:pPr>
      <w:r w:rsidRPr="08C4EA45">
        <w:rPr>
          <w:rFonts w:eastAsia="Aptos"/>
        </w:rPr>
        <w:t xml:space="preserve">Excel </w:t>
      </w:r>
      <w:r w:rsidR="003A458B" w:rsidRPr="08C4EA45">
        <w:rPr>
          <w:rFonts w:eastAsia="Aptos"/>
        </w:rPr>
        <w:t>has a range of</w:t>
      </w:r>
      <w:r w:rsidRPr="08C4EA45">
        <w:rPr>
          <w:rFonts w:eastAsia="Aptos"/>
        </w:rPr>
        <w:t xml:space="preserve"> reliable, high-speed Wi-Fi</w:t>
      </w:r>
      <w:r w:rsidR="003A458B" w:rsidRPr="08C4EA45">
        <w:rPr>
          <w:rFonts w:eastAsia="Aptos"/>
        </w:rPr>
        <w:t xml:space="preserve"> options</w:t>
      </w:r>
      <w:r w:rsidRPr="08C4EA45">
        <w:rPr>
          <w:rFonts w:eastAsia="Aptos"/>
        </w:rPr>
        <w:t xml:space="preserve"> for your stand, with average upload and download speeds of up to </w:t>
      </w:r>
      <w:r w:rsidR="00BF0765" w:rsidRPr="08C4EA45">
        <w:rPr>
          <w:rFonts w:eastAsia="Aptos"/>
        </w:rPr>
        <w:t>8</w:t>
      </w:r>
      <w:r w:rsidRPr="08C4EA45">
        <w:rPr>
          <w:rFonts w:eastAsia="Aptos"/>
        </w:rPr>
        <w:t xml:space="preserve"> Mbps. For faster or more secure access, we recommend a hard-wired connection.</w:t>
      </w:r>
      <w:r w:rsidR="003A458B" w:rsidRPr="08C4EA45">
        <w:rPr>
          <w:rFonts w:eastAsia="Aptos"/>
        </w:rPr>
        <w:t xml:space="preserve"> </w:t>
      </w:r>
      <w:r w:rsidR="004D1F38" w:rsidRPr="08C4EA45">
        <w:rPr>
          <w:rFonts w:eastAsia="Aptos"/>
        </w:rPr>
        <w:t>You can p</w:t>
      </w:r>
      <w:r w:rsidR="00C12BA6" w:rsidRPr="08C4EA45">
        <w:rPr>
          <w:rFonts w:ascii="Aptos" w:eastAsia="Aptos" w:hAnsi="Aptos" w:cs="Aptos"/>
        </w:rPr>
        <w:t xml:space="preserve">urchase a </w:t>
      </w:r>
      <w:r w:rsidR="003B21A5" w:rsidRPr="08C4EA45">
        <w:rPr>
          <w:rFonts w:ascii="Aptos" w:eastAsia="Aptos" w:hAnsi="Aptos" w:cs="Aptos"/>
        </w:rPr>
        <w:t>Wi-Fi</w:t>
      </w:r>
      <w:r w:rsidR="00C12BA6" w:rsidRPr="08C4EA45">
        <w:rPr>
          <w:rFonts w:ascii="Aptos" w:eastAsia="Aptos" w:hAnsi="Aptos" w:cs="Aptos"/>
        </w:rPr>
        <w:t xml:space="preserve"> connection at </w:t>
      </w:r>
      <w:hyperlink r:id="rId12">
        <w:r w:rsidR="004D1F38" w:rsidRPr="08C4EA45">
          <w:rPr>
            <w:rStyle w:val="Hyperlink"/>
            <w:rFonts w:ascii="Aptos" w:eastAsia="Aptos" w:hAnsi="Aptos" w:cs="Aptos"/>
            <w:b/>
            <w:bCs/>
            <w:color w:val="35DBFF"/>
          </w:rPr>
          <w:t>Exce</w:t>
        </w:r>
        <w:r w:rsidR="004D1F38" w:rsidRPr="08C4EA45">
          <w:rPr>
            <w:rStyle w:val="Hyperlink"/>
            <w:rFonts w:ascii="Aptos" w:eastAsia="Aptos" w:hAnsi="Aptos" w:cs="Aptos"/>
            <w:b/>
            <w:bCs/>
            <w:color w:val="35DBFF"/>
          </w:rPr>
          <w:t>l</w:t>
        </w:r>
        <w:r w:rsidR="004D1F38" w:rsidRPr="08C4EA45">
          <w:rPr>
            <w:rStyle w:val="Hyperlink"/>
            <w:rFonts w:ascii="Aptos" w:eastAsia="Aptos" w:hAnsi="Aptos" w:cs="Aptos"/>
            <w:b/>
            <w:bCs/>
            <w:color w:val="35DBFF"/>
          </w:rPr>
          <w:t xml:space="preserve">’s </w:t>
        </w:r>
        <w:proofErr w:type="spellStart"/>
        <w:r w:rsidR="004D1F38" w:rsidRPr="08C4EA45">
          <w:rPr>
            <w:rStyle w:val="Hyperlink"/>
            <w:rFonts w:ascii="Aptos" w:eastAsia="Aptos" w:hAnsi="Aptos" w:cs="Aptos"/>
            <w:b/>
            <w:bCs/>
            <w:color w:val="35DBFF"/>
          </w:rPr>
          <w:t>Webshop</w:t>
        </w:r>
        <w:proofErr w:type="spellEnd"/>
      </w:hyperlink>
      <w:r w:rsidR="004D1F38" w:rsidRPr="08C4EA45">
        <w:rPr>
          <w:rFonts w:ascii="Aptos" w:eastAsia="Aptos" w:hAnsi="Aptos" w:cs="Aptos"/>
        </w:rPr>
        <w:t>.</w:t>
      </w:r>
      <w:r w:rsidR="00C12BA6" w:rsidRPr="08C4EA45">
        <w:rPr>
          <w:rFonts w:ascii="Aptos" w:eastAsia="Aptos" w:hAnsi="Aptos" w:cs="Aptos"/>
        </w:rPr>
        <w:t xml:space="preserve"> </w:t>
      </w:r>
    </w:p>
    <w:p w14:paraId="6978AC24" w14:textId="0F4EF760" w:rsidR="6AC66555" w:rsidRDefault="6AC66555" w:rsidP="00C27AEB">
      <w:pPr>
        <w:spacing w:before="240" w:after="240"/>
        <w:rPr>
          <w:rFonts w:ascii="Aptos" w:eastAsia="Aptos" w:hAnsi="Aptos" w:cs="Aptos"/>
        </w:rPr>
      </w:pPr>
      <w:r w:rsidRPr="08C4EA45">
        <w:rPr>
          <w:rFonts w:asciiTheme="majorHAnsi" w:eastAsia="Aptos" w:hAnsiTheme="majorHAnsi" w:cs="Aptos"/>
          <w:b/>
          <w:bCs/>
          <w:color w:val="35DBFF"/>
          <w:sz w:val="28"/>
          <w:szCs w:val="28"/>
        </w:rPr>
        <w:t>Not sure what service you need?</w:t>
      </w:r>
      <w:r>
        <w:br/>
      </w:r>
      <w:r w:rsidRPr="08C4EA45">
        <w:rPr>
          <w:rFonts w:ascii="Aptos" w:eastAsia="Aptos" w:hAnsi="Aptos" w:cs="Aptos"/>
        </w:rPr>
        <w:t xml:space="preserve">Our handy </w:t>
      </w:r>
      <w:hyperlink r:id="rId13">
        <w:r w:rsidR="000943E5" w:rsidRPr="00285BCE">
          <w:rPr>
            <w:rStyle w:val="Hyperlink"/>
            <w:rFonts w:ascii="Aptos" w:eastAsia="Aptos" w:hAnsi="Aptos" w:cs="Aptos"/>
            <w:b/>
            <w:bCs/>
          </w:rPr>
          <w:t xml:space="preserve">Technology </w:t>
        </w:r>
        <w:r w:rsidRPr="00285BCE">
          <w:rPr>
            <w:rStyle w:val="Hyperlink"/>
            <w:rFonts w:ascii="Aptos" w:eastAsia="Aptos" w:hAnsi="Aptos" w:cs="Aptos"/>
            <w:b/>
            <w:bCs/>
          </w:rPr>
          <w:t>FAQs</w:t>
        </w:r>
      </w:hyperlink>
      <w:r w:rsidRPr="08C4EA45">
        <w:rPr>
          <w:rFonts w:ascii="Aptos" w:eastAsia="Aptos" w:hAnsi="Aptos" w:cs="Aptos"/>
        </w:rPr>
        <w:t xml:space="preserve"> </w:t>
      </w:r>
      <w:r w:rsidR="000943E5">
        <w:rPr>
          <w:rFonts w:ascii="Aptos" w:eastAsia="Aptos" w:hAnsi="Aptos" w:cs="Aptos"/>
        </w:rPr>
        <w:t xml:space="preserve">explain </w:t>
      </w:r>
      <w:r w:rsidRPr="08C4EA45">
        <w:rPr>
          <w:rFonts w:ascii="Aptos" w:eastAsia="Aptos" w:hAnsi="Aptos" w:cs="Aptos"/>
        </w:rPr>
        <w:t>the differences between Wi-Fi options and hardwired connections.</w:t>
      </w:r>
    </w:p>
    <w:p w14:paraId="312B19FF" w14:textId="712354C4" w:rsidR="000943E5" w:rsidRPr="00C5456E" w:rsidRDefault="000943E5" w:rsidP="00C27AEB">
      <w:pPr>
        <w:spacing w:before="240" w:after="240"/>
        <w:rPr>
          <w:rFonts w:asciiTheme="majorHAnsi" w:eastAsia="Aptos" w:hAnsiTheme="majorHAnsi" w:cs="Aptos"/>
          <w:b/>
          <w:bCs/>
          <w:color w:val="35DBFF"/>
        </w:rPr>
      </w:pPr>
      <w:hyperlink r:id="rId14" w:history="1">
        <w:r w:rsidRPr="00C5456E">
          <w:rPr>
            <w:rStyle w:val="Hyperlink"/>
            <w:rFonts w:asciiTheme="majorHAnsi" w:eastAsia="Aptos" w:hAnsiTheme="majorHAnsi" w:cs="Aptos"/>
            <w:b/>
            <w:bCs/>
          </w:rPr>
          <w:t>Download our wired internet order information here.</w:t>
        </w:r>
      </w:hyperlink>
    </w:p>
    <w:p w14:paraId="66DE597C" w14:textId="674A8708" w:rsidR="6AC66555" w:rsidRDefault="6AC66555" w:rsidP="00C27AEB">
      <w:pPr>
        <w:spacing w:before="240" w:after="240"/>
        <w:rPr>
          <w:rFonts w:ascii="Aptos" w:eastAsia="Aptos" w:hAnsi="Aptos" w:cs="Aptos"/>
        </w:rPr>
      </w:pPr>
      <w:r w:rsidRPr="5065A2BF">
        <w:rPr>
          <w:rFonts w:ascii="Aptos" w:eastAsia="Aptos" w:hAnsi="Aptos" w:cs="Aptos"/>
        </w:rPr>
        <w:t xml:space="preserve">You can also contact </w:t>
      </w:r>
      <w:r w:rsidR="00B96156" w:rsidRPr="12D4C9B3">
        <w:rPr>
          <w:rFonts w:ascii="Aptos" w:eastAsia="Aptos" w:hAnsi="Aptos" w:cs="Aptos"/>
          <w:color w:val="003040"/>
        </w:rPr>
        <w:t xml:space="preserve">the </w:t>
      </w:r>
      <w:hyperlink r:id="rId15">
        <w:r w:rsidR="00B96156" w:rsidRPr="12D4C9B3">
          <w:rPr>
            <w:rStyle w:val="Hyperlink"/>
            <w:rFonts w:ascii="Aptos" w:eastAsia="Aptos" w:hAnsi="Aptos" w:cs="Aptos"/>
            <w:b/>
            <w:bCs/>
            <w:color w:val="35DBFF"/>
          </w:rPr>
          <w:t>Excel Exhibitor Services team</w:t>
        </w:r>
      </w:hyperlink>
      <w:r w:rsidR="00B96156" w:rsidRPr="12D4C9B3">
        <w:rPr>
          <w:rFonts w:ascii="Aptos" w:eastAsia="Aptos" w:hAnsi="Aptos" w:cs="Aptos"/>
          <w:color w:val="003040"/>
        </w:rPr>
        <w:t xml:space="preserve"> </w:t>
      </w:r>
      <w:r w:rsidRPr="5065A2BF">
        <w:rPr>
          <w:rFonts w:ascii="Aptos" w:eastAsia="Aptos" w:hAnsi="Aptos" w:cs="Aptos"/>
        </w:rPr>
        <w:t>for tailored advice.</w:t>
      </w:r>
    </w:p>
    <w:p w14:paraId="172449ED" w14:textId="31C40E62" w:rsidR="5065A2BF" w:rsidRPr="00B96156" w:rsidRDefault="6AC66555" w:rsidP="00B96156">
      <w:pPr>
        <w:spacing w:before="240" w:after="240"/>
        <w:rPr>
          <w:rFonts w:ascii="Aptos" w:eastAsia="Aptos" w:hAnsi="Aptos" w:cs="Aptos"/>
          <w:b/>
          <w:bCs/>
        </w:rPr>
      </w:pPr>
      <w:r w:rsidRPr="00B96156">
        <w:rPr>
          <w:rFonts w:ascii="Aptos" w:eastAsia="Aptos" w:hAnsi="Aptos" w:cs="Aptos"/>
          <w:b/>
          <w:bCs/>
        </w:rPr>
        <w:lastRenderedPageBreak/>
        <w:t>Early bird rates apply</w:t>
      </w:r>
      <w:r w:rsidR="00B96156">
        <w:rPr>
          <w:rFonts w:ascii="Aptos" w:eastAsia="Aptos" w:hAnsi="Aptos" w:cs="Aptos"/>
          <w:b/>
          <w:bCs/>
        </w:rPr>
        <w:t xml:space="preserve"> - please </w:t>
      </w:r>
      <w:r w:rsidRPr="00B96156">
        <w:rPr>
          <w:rFonts w:ascii="Aptos" w:eastAsia="Aptos" w:hAnsi="Aptos" w:cs="Aptos"/>
          <w:b/>
          <w:bCs/>
        </w:rPr>
        <w:t>confirm your internet order at least 28 days before your tenancy starts to secure the best pricing.</w:t>
      </w:r>
    </w:p>
    <w:sectPr w:rsidR="5065A2BF" w:rsidRPr="00B96156" w:rsidSect="006C3BA9">
      <w:headerReference w:type="default" r:id="rId16"/>
      <w:footerReference w:type="even" r:id="rId17"/>
      <w:footerReference w:type="default" r:id="rId18"/>
      <w:pgSz w:w="11906" w:h="16838"/>
      <w:pgMar w:top="2268" w:right="1440" w:bottom="2552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E1FD2" w14:textId="77777777" w:rsidR="00E23BEE" w:rsidRDefault="00E23BEE" w:rsidP="00616914">
      <w:r>
        <w:separator/>
      </w:r>
    </w:p>
  </w:endnote>
  <w:endnote w:type="continuationSeparator" w:id="0">
    <w:p w14:paraId="454E709D" w14:textId="77777777" w:rsidR="00E23BEE" w:rsidRDefault="00E23BEE" w:rsidP="00616914">
      <w:r>
        <w:continuationSeparator/>
      </w:r>
    </w:p>
  </w:endnote>
  <w:endnote w:type="continuationNotice" w:id="1">
    <w:p w14:paraId="42DC93AD" w14:textId="77777777" w:rsidR="00E23BEE" w:rsidRDefault="00E23B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45401421"/>
      <w:docPartObj>
        <w:docPartGallery w:val="Page Numbers (Bottom of Page)"/>
        <w:docPartUnique/>
      </w:docPartObj>
    </w:sdtPr>
    <w:sdtContent>
      <w:p w14:paraId="1E2CEB4E" w14:textId="42E7A6F0" w:rsidR="0030044F" w:rsidRDefault="0030044F" w:rsidP="00831AA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A9A188" w14:textId="77777777" w:rsidR="0030044F" w:rsidRDefault="0030044F" w:rsidP="003004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F19CA" w14:textId="0627B2E8" w:rsidR="00B2736B" w:rsidRPr="00A769B9" w:rsidRDefault="0030044F" w:rsidP="0030044F">
    <w:pPr>
      <w:pStyle w:val="Footer"/>
      <w:ind w:right="360"/>
    </w:pPr>
    <w:r w:rsidRPr="00A769B9">
      <w:rPr>
        <w:noProof/>
      </w:rPr>
      <w:drawing>
        <wp:anchor distT="0" distB="0" distL="114300" distR="114300" simplePos="0" relativeHeight="251658242" behindDoc="1" locked="0" layoutInCell="1" allowOverlap="1" wp14:anchorId="36FC88EB" wp14:editId="0E93442A">
          <wp:simplePos x="0" y="0"/>
          <wp:positionH relativeFrom="column">
            <wp:posOffset>3903345</wp:posOffset>
          </wp:positionH>
          <wp:positionV relativeFrom="paragraph">
            <wp:posOffset>35488</wp:posOffset>
          </wp:positionV>
          <wp:extent cx="1868805" cy="126365"/>
          <wp:effectExtent l="0" t="0" r="0" b="635"/>
          <wp:wrapTight wrapText="bothSides">
            <wp:wrapPolygon edited="0">
              <wp:start x="0" y="0"/>
              <wp:lineTo x="0" y="19538"/>
              <wp:lineTo x="20991" y="19538"/>
              <wp:lineTo x="21431" y="13025"/>
              <wp:lineTo x="21431" y="0"/>
              <wp:lineTo x="0" y="0"/>
            </wp:wrapPolygon>
          </wp:wrapTight>
          <wp:docPr id="20191209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0230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80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BAF" w:rsidRPr="00A769B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D9F7C2B" wp14:editId="09AB010F">
              <wp:simplePos x="0" y="0"/>
              <wp:positionH relativeFrom="column">
                <wp:posOffset>0</wp:posOffset>
              </wp:positionH>
              <wp:positionV relativeFrom="paragraph">
                <wp:posOffset>-211411</wp:posOffset>
              </wp:positionV>
              <wp:extent cx="5729161" cy="0"/>
              <wp:effectExtent l="0" t="12700" r="24130" b="12700"/>
              <wp:wrapNone/>
              <wp:docPr id="105354786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16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 xmlns:arto="http://schemas.microsoft.com/office/word/2006/arto">
          <w:pict w14:anchorId="63AA6300">
            <v:line id="Straight Connector 2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35dbff" strokeweight="1.5pt" from="0,-16.65pt" to="451.1pt,-16.65pt" w14:anchorId="141119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">
              <v:stroke joinstyle="miter"/>
            </v:line>
          </w:pict>
        </mc:Fallback>
      </mc:AlternateContent>
    </w:r>
    <w:r w:rsidR="00F84BAF" w:rsidRPr="00A769B9">
      <w:t>+44 (0)20 7069 5000</w:t>
    </w:r>
    <w:r w:rsidR="00B2736B" w:rsidRPr="00A769B9">
      <w:t xml:space="preserve">                   </w:t>
    </w:r>
    <w:r>
      <w:t xml:space="preserve"> </w:t>
    </w:r>
    <w:r w:rsidR="00B2736B" w:rsidRPr="00A769B9">
      <w:t>One Western Gateway</w:t>
    </w:r>
  </w:p>
  <w:p w14:paraId="1CC02980" w14:textId="34B450E9" w:rsidR="00B2736B" w:rsidRPr="00A769B9" w:rsidRDefault="00F84BAF" w:rsidP="00616914">
    <w:pPr>
      <w:pStyle w:val="Footer"/>
    </w:pPr>
    <w:hyperlink r:id="rId2" w:history="1">
      <w:r w:rsidRPr="00A769B9">
        <w:rPr>
          <w:rStyle w:val="Hyperlink"/>
          <w:sz w:val="20"/>
          <w:szCs w:val="20"/>
        </w:rPr>
        <w:t>info@excel.london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Royal Victoria Dock</w:t>
    </w:r>
    <w:r w:rsidR="00B2736B" w:rsidRPr="00A769B9">
      <w:rPr>
        <w:noProof/>
      </w:rPr>
      <w:t xml:space="preserve"> </w:t>
    </w:r>
  </w:p>
  <w:p w14:paraId="41B4084D" w14:textId="64ADDC93" w:rsidR="00F84BAF" w:rsidRPr="00A769B9" w:rsidRDefault="00B2736B" w:rsidP="00616914">
    <w:pPr>
      <w:pStyle w:val="Footer"/>
    </w:pPr>
    <w:r w:rsidRPr="00A769B9">
      <w:t xml:space="preserve">                                                       </w:t>
    </w:r>
    <w:r w:rsidR="00A769B9">
      <w:t xml:space="preserve">      </w:t>
    </w:r>
    <w:r w:rsidR="0030044F">
      <w:t xml:space="preserve"> </w:t>
    </w:r>
    <w:r w:rsidR="00A769B9">
      <w:t xml:space="preserve"> </w:t>
    </w:r>
    <w:r w:rsidRPr="00A769B9">
      <w:t>London</w:t>
    </w:r>
  </w:p>
  <w:sdt>
    <w:sdtPr>
      <w:rPr>
        <w:rStyle w:val="PageNumber"/>
      </w:rPr>
      <w:id w:val="-1376232399"/>
      <w:docPartObj>
        <w:docPartGallery w:val="Page Numbers (Bottom of Page)"/>
        <w:docPartUnique/>
      </w:docPartObj>
    </w:sdtPr>
    <w:sdtContent>
      <w:p w14:paraId="2450E7AD" w14:textId="77777777" w:rsidR="0030044F" w:rsidRDefault="0030044F" w:rsidP="0030044F">
        <w:pPr>
          <w:pStyle w:val="Footer"/>
          <w:framePr w:wrap="none" w:vAnchor="text" w:hAnchor="margin" w:xAlign="right" w:y="1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E17886" w14:textId="4B9691F6" w:rsidR="00F84BAF" w:rsidRPr="00A769B9" w:rsidRDefault="00B2736B" w:rsidP="0030044F">
    <w:pPr>
      <w:pStyle w:val="Footer"/>
      <w:tabs>
        <w:tab w:val="clear" w:pos="4513"/>
      </w:tabs>
    </w:pPr>
    <w:hyperlink r:id="rId3" w:history="1">
      <w:r w:rsidRPr="00A769B9">
        <w:rPr>
          <w:rStyle w:val="Hyperlink"/>
          <w:sz w:val="20"/>
          <w:szCs w:val="20"/>
        </w:rPr>
        <w:t>www.excel.london</w:t>
      </w:r>
    </w:hyperlink>
    <w:r w:rsidRPr="00A769B9">
      <w:t xml:space="preserve">                        </w:t>
    </w:r>
    <w:r w:rsidR="0030044F">
      <w:t xml:space="preserve"> </w:t>
    </w:r>
    <w:r w:rsidRPr="00A769B9">
      <w:t>E16 1XL</w:t>
    </w:r>
    <w:r w:rsidR="003004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28C69" w14:textId="77777777" w:rsidR="00E23BEE" w:rsidRDefault="00E23BEE" w:rsidP="00616914">
      <w:r>
        <w:separator/>
      </w:r>
    </w:p>
  </w:footnote>
  <w:footnote w:type="continuationSeparator" w:id="0">
    <w:p w14:paraId="510509D9" w14:textId="77777777" w:rsidR="00E23BEE" w:rsidRDefault="00E23BEE" w:rsidP="00616914">
      <w:r>
        <w:continuationSeparator/>
      </w:r>
    </w:p>
  </w:footnote>
  <w:footnote w:type="continuationNotice" w:id="1">
    <w:p w14:paraId="440ED98F" w14:textId="77777777" w:rsidR="00E23BEE" w:rsidRDefault="00E23B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774EE" w14:textId="089D1468" w:rsidR="00977C29" w:rsidRDefault="008F022C" w:rsidP="0061691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D2CC17D" wp14:editId="193EC5F6">
              <wp:simplePos x="0" y="0"/>
              <wp:positionH relativeFrom="column">
                <wp:posOffset>77279</wp:posOffset>
              </wp:positionH>
              <wp:positionV relativeFrom="paragraph">
                <wp:posOffset>196215</wp:posOffset>
              </wp:positionV>
              <wp:extent cx="234950" cy="282575"/>
              <wp:effectExtent l="12700" t="12700" r="19050" b="9525"/>
              <wp:wrapNone/>
              <wp:docPr id="17780111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34950" cy="282575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 w14:anchorId="1E164518">
            <v:line id="Straight Connector 4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35dbff" strokeweight="1.5pt" from="6.1pt,15.45pt" to="24.6pt,37.7pt" w14:anchorId="6816EF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">
              <v:stroke joinstyle="miter"/>
            </v:line>
          </w:pict>
        </mc:Fallback>
      </mc:AlternateContent>
    </w:r>
    <w:r w:rsidR="00977C29">
      <w:rPr>
        <w:noProof/>
      </w:rPr>
      <w:drawing>
        <wp:anchor distT="0" distB="0" distL="114300" distR="114300" simplePos="0" relativeHeight="251658240" behindDoc="1" locked="1" layoutInCell="1" allowOverlap="1" wp14:anchorId="46EB55C4" wp14:editId="59BDD236">
          <wp:simplePos x="0" y="0"/>
          <wp:positionH relativeFrom="column">
            <wp:posOffset>4605655</wp:posOffset>
          </wp:positionH>
          <wp:positionV relativeFrom="page">
            <wp:posOffset>419100</wp:posOffset>
          </wp:positionV>
          <wp:extent cx="1169670" cy="489585"/>
          <wp:effectExtent l="0" t="0" r="0" b="5715"/>
          <wp:wrapTight wrapText="bothSides">
            <wp:wrapPolygon edited="0">
              <wp:start x="19466" y="0"/>
              <wp:lineTo x="0" y="3922"/>
              <wp:lineTo x="0" y="17370"/>
              <wp:lineTo x="10319" y="17930"/>
              <wp:lineTo x="10085" y="21292"/>
              <wp:lineTo x="21342" y="21292"/>
              <wp:lineTo x="21342" y="0"/>
              <wp:lineTo x="19466" y="0"/>
            </wp:wrapPolygon>
          </wp:wrapTight>
          <wp:docPr id="1767097008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337348" name="Picture 2" descr="A blue and black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29">
      <w:softHyphen/>
    </w:r>
    <w:r w:rsidR="00977C29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559"/>
    <w:multiLevelType w:val="multilevel"/>
    <w:tmpl w:val="A6ACB932"/>
    <w:styleLink w:val="Style1"/>
    <w:lvl w:ilvl="0">
      <w:start w:val="1"/>
      <w:numFmt w:val="lowerLetter"/>
      <w:pStyle w:val="LetterListstyle"/>
      <w:lvlText w:val="%1."/>
      <w:lvlJc w:val="left"/>
      <w:pPr>
        <w:ind w:left="207"/>
      </w:pPr>
      <w:rPr>
        <w:rFonts w:ascii="Calibri" w:hAnsi="Calibri" w:hint="default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932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2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2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2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2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2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2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2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458D"/>
    <w:multiLevelType w:val="hybridMultilevel"/>
    <w:tmpl w:val="0C36C1B8"/>
    <w:lvl w:ilvl="0" w:tplc="F4BC8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2201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E022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74A4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6290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7063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C8AB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C49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DE7A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9E1"/>
    <w:multiLevelType w:val="hybridMultilevel"/>
    <w:tmpl w:val="103C45F2"/>
    <w:lvl w:ilvl="0" w:tplc="39B64ED8">
      <w:start w:val="1"/>
      <w:numFmt w:val="decimal"/>
      <w:lvlText w:val="%1"/>
      <w:lvlJc w:val="left"/>
      <w:pPr>
        <w:ind w:left="360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0AA64E">
      <w:start w:val="5"/>
      <w:numFmt w:val="lowerRoman"/>
      <w:lvlRestart w:val="0"/>
      <w:lvlText w:val="%2."/>
      <w:lvlJc w:val="left"/>
      <w:pPr>
        <w:ind w:left="961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C256D0">
      <w:start w:val="1"/>
      <w:numFmt w:val="lowerRoman"/>
      <w:lvlText w:val="%3"/>
      <w:lvlJc w:val="left"/>
      <w:pPr>
        <w:ind w:left="1563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AAE8DA">
      <w:start w:val="1"/>
      <w:numFmt w:val="decimal"/>
      <w:lvlText w:val="%4"/>
      <w:lvlJc w:val="left"/>
      <w:pPr>
        <w:ind w:left="2283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A84FE8">
      <w:start w:val="1"/>
      <w:numFmt w:val="lowerLetter"/>
      <w:lvlText w:val="%5"/>
      <w:lvlJc w:val="left"/>
      <w:pPr>
        <w:ind w:left="3003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F00016">
      <w:start w:val="1"/>
      <w:numFmt w:val="lowerRoman"/>
      <w:lvlText w:val="%6"/>
      <w:lvlJc w:val="left"/>
      <w:pPr>
        <w:ind w:left="3723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8AAB28">
      <w:start w:val="1"/>
      <w:numFmt w:val="decimal"/>
      <w:lvlText w:val="%7"/>
      <w:lvlJc w:val="left"/>
      <w:pPr>
        <w:ind w:left="4443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5A1ADA">
      <w:start w:val="1"/>
      <w:numFmt w:val="lowerLetter"/>
      <w:lvlText w:val="%8"/>
      <w:lvlJc w:val="left"/>
      <w:pPr>
        <w:ind w:left="5163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6E0A24">
      <w:start w:val="1"/>
      <w:numFmt w:val="lowerRoman"/>
      <w:lvlText w:val="%9"/>
      <w:lvlJc w:val="left"/>
      <w:pPr>
        <w:ind w:left="5883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5087B"/>
    <w:multiLevelType w:val="hybridMultilevel"/>
    <w:tmpl w:val="22209336"/>
    <w:lvl w:ilvl="0" w:tplc="F93AB386">
      <w:start w:val="1"/>
      <w:numFmt w:val="bullet"/>
      <w:pStyle w:val="Bulletpoints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A613D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7E857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0F695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320B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50EAC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EAB5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B68D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16C7A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CC5DEB"/>
    <w:multiLevelType w:val="hybridMultilevel"/>
    <w:tmpl w:val="8E3C38CE"/>
    <w:lvl w:ilvl="0" w:tplc="A54CF374">
      <w:start w:val="1"/>
      <w:numFmt w:val="decimal"/>
      <w:lvlText w:val="%1."/>
      <w:lvlJc w:val="left"/>
      <w:pPr>
        <w:ind w:left="720" w:hanging="360"/>
      </w:pPr>
    </w:lvl>
    <w:lvl w:ilvl="1" w:tplc="696E2A4C">
      <w:start w:val="1"/>
      <w:numFmt w:val="lowerLetter"/>
      <w:lvlText w:val="%2."/>
      <w:lvlJc w:val="left"/>
      <w:pPr>
        <w:ind w:left="1440" w:hanging="360"/>
      </w:pPr>
    </w:lvl>
    <w:lvl w:ilvl="2" w:tplc="256C0C14">
      <w:start w:val="1"/>
      <w:numFmt w:val="lowerRoman"/>
      <w:lvlText w:val="%3."/>
      <w:lvlJc w:val="right"/>
      <w:pPr>
        <w:ind w:left="2160" w:hanging="180"/>
      </w:pPr>
    </w:lvl>
    <w:lvl w:ilvl="3" w:tplc="CBE6D9EC">
      <w:start w:val="1"/>
      <w:numFmt w:val="decimal"/>
      <w:lvlText w:val="%4."/>
      <w:lvlJc w:val="left"/>
      <w:pPr>
        <w:ind w:left="2880" w:hanging="360"/>
      </w:pPr>
    </w:lvl>
    <w:lvl w:ilvl="4" w:tplc="ABCC4DB4">
      <w:start w:val="1"/>
      <w:numFmt w:val="lowerLetter"/>
      <w:lvlText w:val="%5."/>
      <w:lvlJc w:val="left"/>
      <w:pPr>
        <w:ind w:left="3600" w:hanging="360"/>
      </w:pPr>
    </w:lvl>
    <w:lvl w:ilvl="5" w:tplc="493E55AE">
      <w:start w:val="1"/>
      <w:numFmt w:val="lowerRoman"/>
      <w:lvlText w:val="%6."/>
      <w:lvlJc w:val="right"/>
      <w:pPr>
        <w:ind w:left="4320" w:hanging="180"/>
      </w:pPr>
    </w:lvl>
    <w:lvl w:ilvl="6" w:tplc="55A0405E">
      <w:start w:val="1"/>
      <w:numFmt w:val="decimal"/>
      <w:lvlText w:val="%7."/>
      <w:lvlJc w:val="left"/>
      <w:pPr>
        <w:ind w:left="5040" w:hanging="360"/>
      </w:pPr>
    </w:lvl>
    <w:lvl w:ilvl="7" w:tplc="B352D998">
      <w:start w:val="1"/>
      <w:numFmt w:val="lowerLetter"/>
      <w:lvlText w:val="%8."/>
      <w:lvlJc w:val="left"/>
      <w:pPr>
        <w:ind w:left="5760" w:hanging="360"/>
      </w:pPr>
    </w:lvl>
    <w:lvl w:ilvl="8" w:tplc="52CCE58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04E6F"/>
    <w:multiLevelType w:val="hybridMultilevel"/>
    <w:tmpl w:val="5A1EA8C6"/>
    <w:lvl w:ilvl="0" w:tplc="9E3C041A">
      <w:start w:val="1"/>
      <w:numFmt w:val="decimal"/>
      <w:lvlText w:val="%1."/>
      <w:lvlJc w:val="left"/>
      <w:pPr>
        <w:ind w:left="360" w:hanging="360"/>
      </w:pPr>
    </w:lvl>
    <w:lvl w:ilvl="1" w:tplc="ACEC7AFA" w:tentative="1">
      <w:start w:val="1"/>
      <w:numFmt w:val="lowerLetter"/>
      <w:lvlText w:val="%2."/>
      <w:lvlJc w:val="left"/>
      <w:pPr>
        <w:ind w:left="1080" w:hanging="360"/>
      </w:pPr>
    </w:lvl>
    <w:lvl w:ilvl="2" w:tplc="5BC4D92E" w:tentative="1">
      <w:start w:val="1"/>
      <w:numFmt w:val="lowerRoman"/>
      <w:lvlText w:val="%3."/>
      <w:lvlJc w:val="right"/>
      <w:pPr>
        <w:ind w:left="1800" w:hanging="180"/>
      </w:pPr>
    </w:lvl>
    <w:lvl w:ilvl="3" w:tplc="7B6EBC06" w:tentative="1">
      <w:start w:val="1"/>
      <w:numFmt w:val="decimal"/>
      <w:lvlText w:val="%4."/>
      <w:lvlJc w:val="left"/>
      <w:pPr>
        <w:ind w:left="2520" w:hanging="360"/>
      </w:pPr>
    </w:lvl>
    <w:lvl w:ilvl="4" w:tplc="C2C0B450" w:tentative="1">
      <w:start w:val="1"/>
      <w:numFmt w:val="lowerLetter"/>
      <w:lvlText w:val="%5."/>
      <w:lvlJc w:val="left"/>
      <w:pPr>
        <w:ind w:left="3240" w:hanging="360"/>
      </w:pPr>
    </w:lvl>
    <w:lvl w:ilvl="5" w:tplc="D5107A8E" w:tentative="1">
      <w:start w:val="1"/>
      <w:numFmt w:val="lowerRoman"/>
      <w:lvlText w:val="%6."/>
      <w:lvlJc w:val="right"/>
      <w:pPr>
        <w:ind w:left="3960" w:hanging="180"/>
      </w:pPr>
    </w:lvl>
    <w:lvl w:ilvl="6" w:tplc="241E0310" w:tentative="1">
      <w:start w:val="1"/>
      <w:numFmt w:val="decimal"/>
      <w:lvlText w:val="%7."/>
      <w:lvlJc w:val="left"/>
      <w:pPr>
        <w:ind w:left="4680" w:hanging="360"/>
      </w:pPr>
    </w:lvl>
    <w:lvl w:ilvl="7" w:tplc="E0F6D1CE" w:tentative="1">
      <w:start w:val="1"/>
      <w:numFmt w:val="lowerLetter"/>
      <w:lvlText w:val="%8."/>
      <w:lvlJc w:val="left"/>
      <w:pPr>
        <w:ind w:left="5400" w:hanging="360"/>
      </w:pPr>
    </w:lvl>
    <w:lvl w:ilvl="8" w:tplc="6972B85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032533"/>
    <w:multiLevelType w:val="multilevel"/>
    <w:tmpl w:val="A6ACB932"/>
    <w:numStyleLink w:val="Style1"/>
  </w:abstractNum>
  <w:abstractNum w:abstractNumId="7" w15:restartNumberingAfterBreak="0">
    <w:nsid w:val="1FAD6A1D"/>
    <w:multiLevelType w:val="hybridMultilevel"/>
    <w:tmpl w:val="311457A6"/>
    <w:lvl w:ilvl="0" w:tplc="FA7AD72A">
      <w:start w:val="1"/>
      <w:numFmt w:val="decimal"/>
      <w:lvlText w:val="%1"/>
      <w:lvlJc w:val="left"/>
      <w:pPr>
        <w:ind w:left="360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2E3526">
      <w:start w:val="1"/>
      <w:numFmt w:val="lowerLetter"/>
      <w:lvlRestart w:val="0"/>
      <w:lvlText w:val="%2."/>
      <w:lvlJc w:val="left"/>
      <w:pPr>
        <w:ind w:left="866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822AF4">
      <w:start w:val="1"/>
      <w:numFmt w:val="lowerRoman"/>
      <w:lvlText w:val="%3"/>
      <w:lvlJc w:val="left"/>
      <w:pPr>
        <w:ind w:left="1570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BE1ACE">
      <w:start w:val="1"/>
      <w:numFmt w:val="decimal"/>
      <w:lvlText w:val="%4"/>
      <w:lvlJc w:val="left"/>
      <w:pPr>
        <w:ind w:left="2290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7E8976">
      <w:start w:val="1"/>
      <w:numFmt w:val="lowerLetter"/>
      <w:lvlText w:val="%5"/>
      <w:lvlJc w:val="left"/>
      <w:pPr>
        <w:ind w:left="3010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F6B378">
      <w:start w:val="1"/>
      <w:numFmt w:val="lowerRoman"/>
      <w:lvlText w:val="%6"/>
      <w:lvlJc w:val="left"/>
      <w:pPr>
        <w:ind w:left="3730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8A2B4A">
      <w:start w:val="1"/>
      <w:numFmt w:val="decimal"/>
      <w:lvlText w:val="%7"/>
      <w:lvlJc w:val="left"/>
      <w:pPr>
        <w:ind w:left="4450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9E4F74">
      <w:start w:val="1"/>
      <w:numFmt w:val="lowerLetter"/>
      <w:lvlText w:val="%8"/>
      <w:lvlJc w:val="left"/>
      <w:pPr>
        <w:ind w:left="5170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C82CDE">
      <w:start w:val="1"/>
      <w:numFmt w:val="lowerRoman"/>
      <w:lvlText w:val="%9"/>
      <w:lvlJc w:val="left"/>
      <w:pPr>
        <w:ind w:left="5890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7FB7F60"/>
    <w:multiLevelType w:val="hybridMultilevel"/>
    <w:tmpl w:val="D10085DA"/>
    <w:lvl w:ilvl="0" w:tplc="BF886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6455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C008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2082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7AE0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AC3B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62DF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82A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CE46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72900"/>
    <w:multiLevelType w:val="hybridMultilevel"/>
    <w:tmpl w:val="3D461DD6"/>
    <w:lvl w:ilvl="0" w:tplc="DCAE7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F48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C6A9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FA7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66F7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3E9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2A4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8A59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9C7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3159A"/>
    <w:multiLevelType w:val="hybridMultilevel"/>
    <w:tmpl w:val="EE82B37A"/>
    <w:lvl w:ilvl="0" w:tplc="DF4CF7B0">
      <w:start w:val="1"/>
      <w:numFmt w:val="decimal"/>
      <w:lvlText w:val="%1"/>
      <w:lvlJc w:val="left"/>
      <w:pPr>
        <w:ind w:left="360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0EA568">
      <w:start w:val="1"/>
      <w:numFmt w:val="lowerRoman"/>
      <w:lvlRestart w:val="0"/>
      <w:lvlText w:val="%2."/>
      <w:lvlJc w:val="left"/>
      <w:pPr>
        <w:ind w:left="878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46FE3C">
      <w:start w:val="1"/>
      <w:numFmt w:val="lowerRoman"/>
      <w:lvlText w:val="%3"/>
      <w:lvlJc w:val="left"/>
      <w:pPr>
        <w:ind w:left="1644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AC49C6">
      <w:start w:val="1"/>
      <w:numFmt w:val="decimal"/>
      <w:lvlText w:val="%4"/>
      <w:lvlJc w:val="left"/>
      <w:pPr>
        <w:ind w:left="2364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3C1C94">
      <w:start w:val="1"/>
      <w:numFmt w:val="lowerLetter"/>
      <w:lvlText w:val="%5"/>
      <w:lvlJc w:val="left"/>
      <w:pPr>
        <w:ind w:left="3084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CE64FE">
      <w:start w:val="1"/>
      <w:numFmt w:val="lowerRoman"/>
      <w:lvlText w:val="%6"/>
      <w:lvlJc w:val="left"/>
      <w:pPr>
        <w:ind w:left="3804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961F0C">
      <w:start w:val="1"/>
      <w:numFmt w:val="decimal"/>
      <w:lvlText w:val="%7"/>
      <w:lvlJc w:val="left"/>
      <w:pPr>
        <w:ind w:left="4524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82D50E">
      <w:start w:val="1"/>
      <w:numFmt w:val="lowerLetter"/>
      <w:lvlText w:val="%8"/>
      <w:lvlJc w:val="left"/>
      <w:pPr>
        <w:ind w:left="5244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3C3CA2">
      <w:start w:val="1"/>
      <w:numFmt w:val="lowerRoman"/>
      <w:lvlText w:val="%9"/>
      <w:lvlJc w:val="left"/>
      <w:pPr>
        <w:ind w:left="5964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C52A51"/>
    <w:multiLevelType w:val="hybridMultilevel"/>
    <w:tmpl w:val="2FF653E0"/>
    <w:lvl w:ilvl="0" w:tplc="B3AC7DF2">
      <w:start w:val="1"/>
      <w:numFmt w:val="bullet"/>
      <w:lvlText w:val="•"/>
      <w:lvlJc w:val="left"/>
      <w:pPr>
        <w:ind w:left="382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CEF1E8">
      <w:start w:val="1"/>
      <w:numFmt w:val="bullet"/>
      <w:lvlText w:val="o"/>
      <w:lvlJc w:val="left"/>
      <w:pPr>
        <w:ind w:left="1095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87F42">
      <w:start w:val="1"/>
      <w:numFmt w:val="bullet"/>
      <w:lvlText w:val="▪"/>
      <w:lvlJc w:val="left"/>
      <w:pPr>
        <w:ind w:left="1815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EFE0C">
      <w:start w:val="1"/>
      <w:numFmt w:val="bullet"/>
      <w:lvlText w:val="•"/>
      <w:lvlJc w:val="left"/>
      <w:pPr>
        <w:ind w:left="2535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EEC7BE">
      <w:start w:val="1"/>
      <w:numFmt w:val="bullet"/>
      <w:lvlText w:val="o"/>
      <w:lvlJc w:val="left"/>
      <w:pPr>
        <w:ind w:left="3255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AA385E">
      <w:start w:val="1"/>
      <w:numFmt w:val="bullet"/>
      <w:lvlText w:val="▪"/>
      <w:lvlJc w:val="left"/>
      <w:pPr>
        <w:ind w:left="3975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1E3DE0">
      <w:start w:val="1"/>
      <w:numFmt w:val="bullet"/>
      <w:lvlText w:val="•"/>
      <w:lvlJc w:val="left"/>
      <w:pPr>
        <w:ind w:left="4695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886B92">
      <w:start w:val="1"/>
      <w:numFmt w:val="bullet"/>
      <w:lvlText w:val="o"/>
      <w:lvlJc w:val="left"/>
      <w:pPr>
        <w:ind w:left="5415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109D64">
      <w:start w:val="1"/>
      <w:numFmt w:val="bullet"/>
      <w:lvlText w:val="▪"/>
      <w:lvlJc w:val="left"/>
      <w:pPr>
        <w:ind w:left="6135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501688"/>
    <w:multiLevelType w:val="hybridMultilevel"/>
    <w:tmpl w:val="2F288DF0"/>
    <w:lvl w:ilvl="0" w:tplc="EAAEABE2">
      <w:start w:val="1"/>
      <w:numFmt w:val="lowerLetter"/>
      <w:lvlText w:val="%1."/>
      <w:lvlJc w:val="left"/>
      <w:pPr>
        <w:ind w:left="376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405290">
      <w:start w:val="1"/>
      <w:numFmt w:val="lowerLetter"/>
      <w:lvlText w:val="%2"/>
      <w:lvlJc w:val="left"/>
      <w:pPr>
        <w:ind w:left="1079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98E3E4">
      <w:start w:val="1"/>
      <w:numFmt w:val="lowerRoman"/>
      <w:lvlText w:val="%3"/>
      <w:lvlJc w:val="left"/>
      <w:pPr>
        <w:ind w:left="1799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245E02">
      <w:start w:val="1"/>
      <w:numFmt w:val="decimal"/>
      <w:lvlText w:val="%4"/>
      <w:lvlJc w:val="left"/>
      <w:pPr>
        <w:ind w:left="2519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20BAEE">
      <w:start w:val="1"/>
      <w:numFmt w:val="lowerLetter"/>
      <w:lvlText w:val="%5"/>
      <w:lvlJc w:val="left"/>
      <w:pPr>
        <w:ind w:left="3239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9A6712">
      <w:start w:val="1"/>
      <w:numFmt w:val="lowerRoman"/>
      <w:lvlText w:val="%6"/>
      <w:lvlJc w:val="left"/>
      <w:pPr>
        <w:ind w:left="3959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96F8F0">
      <w:start w:val="1"/>
      <w:numFmt w:val="decimal"/>
      <w:lvlText w:val="%7"/>
      <w:lvlJc w:val="left"/>
      <w:pPr>
        <w:ind w:left="4679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8A839C">
      <w:start w:val="1"/>
      <w:numFmt w:val="lowerLetter"/>
      <w:lvlText w:val="%8"/>
      <w:lvlJc w:val="left"/>
      <w:pPr>
        <w:ind w:left="5399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CAD9BA">
      <w:start w:val="1"/>
      <w:numFmt w:val="lowerRoman"/>
      <w:lvlText w:val="%9"/>
      <w:lvlJc w:val="left"/>
      <w:pPr>
        <w:ind w:left="6119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6696A9B"/>
    <w:multiLevelType w:val="hybridMultilevel"/>
    <w:tmpl w:val="053C503C"/>
    <w:lvl w:ilvl="0" w:tplc="41A6111C">
      <w:start w:val="1"/>
      <w:numFmt w:val="bullet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42A23A" w:tentative="1">
      <w:start w:val="1"/>
      <w:numFmt w:val="lowerLetter"/>
      <w:lvlText w:val="%2."/>
      <w:lvlJc w:val="left"/>
      <w:pPr>
        <w:ind w:left="1080" w:hanging="360"/>
      </w:pPr>
    </w:lvl>
    <w:lvl w:ilvl="2" w:tplc="096E41D6" w:tentative="1">
      <w:start w:val="1"/>
      <w:numFmt w:val="lowerRoman"/>
      <w:lvlText w:val="%3."/>
      <w:lvlJc w:val="right"/>
      <w:pPr>
        <w:ind w:left="1800" w:hanging="180"/>
      </w:pPr>
    </w:lvl>
    <w:lvl w:ilvl="3" w:tplc="40E86D72" w:tentative="1">
      <w:start w:val="1"/>
      <w:numFmt w:val="decimal"/>
      <w:lvlText w:val="%4."/>
      <w:lvlJc w:val="left"/>
      <w:pPr>
        <w:ind w:left="2520" w:hanging="360"/>
      </w:pPr>
    </w:lvl>
    <w:lvl w:ilvl="4" w:tplc="37C62A7A" w:tentative="1">
      <w:start w:val="1"/>
      <w:numFmt w:val="lowerLetter"/>
      <w:lvlText w:val="%5."/>
      <w:lvlJc w:val="left"/>
      <w:pPr>
        <w:ind w:left="3240" w:hanging="360"/>
      </w:pPr>
    </w:lvl>
    <w:lvl w:ilvl="5" w:tplc="E210112A" w:tentative="1">
      <w:start w:val="1"/>
      <w:numFmt w:val="lowerRoman"/>
      <w:lvlText w:val="%6."/>
      <w:lvlJc w:val="right"/>
      <w:pPr>
        <w:ind w:left="3960" w:hanging="180"/>
      </w:pPr>
    </w:lvl>
    <w:lvl w:ilvl="6" w:tplc="E214D1B4" w:tentative="1">
      <w:start w:val="1"/>
      <w:numFmt w:val="decimal"/>
      <w:lvlText w:val="%7."/>
      <w:lvlJc w:val="left"/>
      <w:pPr>
        <w:ind w:left="4680" w:hanging="360"/>
      </w:pPr>
    </w:lvl>
    <w:lvl w:ilvl="7" w:tplc="969C4B5A" w:tentative="1">
      <w:start w:val="1"/>
      <w:numFmt w:val="lowerLetter"/>
      <w:lvlText w:val="%8."/>
      <w:lvlJc w:val="left"/>
      <w:pPr>
        <w:ind w:left="5400" w:hanging="360"/>
      </w:pPr>
    </w:lvl>
    <w:lvl w:ilvl="8" w:tplc="332EC5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D23557"/>
    <w:multiLevelType w:val="hybridMultilevel"/>
    <w:tmpl w:val="10D894A8"/>
    <w:lvl w:ilvl="0" w:tplc="6526BDAE">
      <w:start w:val="1"/>
      <w:numFmt w:val="bullet"/>
      <w:lvlText w:val="•"/>
      <w:lvlJc w:val="left"/>
      <w:pPr>
        <w:ind w:left="545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AA9B02">
      <w:start w:val="1"/>
      <w:numFmt w:val="bullet"/>
      <w:lvlText w:val="o"/>
      <w:lvlJc w:val="left"/>
      <w:pPr>
        <w:ind w:left="1320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8A1C26">
      <w:start w:val="1"/>
      <w:numFmt w:val="bullet"/>
      <w:lvlText w:val="▪"/>
      <w:lvlJc w:val="left"/>
      <w:pPr>
        <w:ind w:left="2040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EEE1AC">
      <w:start w:val="1"/>
      <w:numFmt w:val="bullet"/>
      <w:lvlText w:val="•"/>
      <w:lvlJc w:val="left"/>
      <w:pPr>
        <w:ind w:left="2760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B0BC90">
      <w:start w:val="1"/>
      <w:numFmt w:val="bullet"/>
      <w:lvlText w:val="o"/>
      <w:lvlJc w:val="left"/>
      <w:pPr>
        <w:ind w:left="3480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CC1800">
      <w:start w:val="1"/>
      <w:numFmt w:val="bullet"/>
      <w:lvlText w:val="▪"/>
      <w:lvlJc w:val="left"/>
      <w:pPr>
        <w:ind w:left="4200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FEB84E">
      <w:start w:val="1"/>
      <w:numFmt w:val="bullet"/>
      <w:lvlText w:val="•"/>
      <w:lvlJc w:val="left"/>
      <w:pPr>
        <w:ind w:left="4920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A0F978">
      <w:start w:val="1"/>
      <w:numFmt w:val="bullet"/>
      <w:lvlText w:val="o"/>
      <w:lvlJc w:val="left"/>
      <w:pPr>
        <w:ind w:left="5640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9CADE4">
      <w:start w:val="1"/>
      <w:numFmt w:val="bullet"/>
      <w:lvlText w:val="▪"/>
      <w:lvlJc w:val="left"/>
      <w:pPr>
        <w:ind w:left="6360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A775736"/>
    <w:multiLevelType w:val="hybridMultilevel"/>
    <w:tmpl w:val="941EF218"/>
    <w:lvl w:ilvl="0" w:tplc="09600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692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A865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3449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030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362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06B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BB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CA09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243ED"/>
    <w:multiLevelType w:val="hybridMultilevel"/>
    <w:tmpl w:val="31946D6C"/>
    <w:lvl w:ilvl="0" w:tplc="08AE41C6">
      <w:start w:val="1"/>
      <w:numFmt w:val="decimal"/>
      <w:lvlText w:val="%1."/>
      <w:lvlJc w:val="left"/>
      <w:pPr>
        <w:ind w:left="720" w:hanging="360"/>
      </w:pPr>
    </w:lvl>
    <w:lvl w:ilvl="1" w:tplc="98AA2A26" w:tentative="1">
      <w:start w:val="1"/>
      <w:numFmt w:val="lowerLetter"/>
      <w:lvlText w:val="%2."/>
      <w:lvlJc w:val="left"/>
      <w:pPr>
        <w:ind w:left="1440" w:hanging="360"/>
      </w:pPr>
    </w:lvl>
    <w:lvl w:ilvl="2" w:tplc="3D8C74DE" w:tentative="1">
      <w:start w:val="1"/>
      <w:numFmt w:val="lowerRoman"/>
      <w:lvlText w:val="%3."/>
      <w:lvlJc w:val="right"/>
      <w:pPr>
        <w:ind w:left="2160" w:hanging="180"/>
      </w:pPr>
    </w:lvl>
    <w:lvl w:ilvl="3" w:tplc="D6C6EEA2" w:tentative="1">
      <w:start w:val="1"/>
      <w:numFmt w:val="decimal"/>
      <w:lvlText w:val="%4."/>
      <w:lvlJc w:val="left"/>
      <w:pPr>
        <w:ind w:left="2880" w:hanging="360"/>
      </w:pPr>
    </w:lvl>
    <w:lvl w:ilvl="4" w:tplc="5B1233A2" w:tentative="1">
      <w:start w:val="1"/>
      <w:numFmt w:val="lowerLetter"/>
      <w:lvlText w:val="%5."/>
      <w:lvlJc w:val="left"/>
      <w:pPr>
        <w:ind w:left="3600" w:hanging="360"/>
      </w:pPr>
    </w:lvl>
    <w:lvl w:ilvl="5" w:tplc="5E0415AE" w:tentative="1">
      <w:start w:val="1"/>
      <w:numFmt w:val="lowerRoman"/>
      <w:lvlText w:val="%6."/>
      <w:lvlJc w:val="right"/>
      <w:pPr>
        <w:ind w:left="4320" w:hanging="180"/>
      </w:pPr>
    </w:lvl>
    <w:lvl w:ilvl="6" w:tplc="36585934" w:tentative="1">
      <w:start w:val="1"/>
      <w:numFmt w:val="decimal"/>
      <w:lvlText w:val="%7."/>
      <w:lvlJc w:val="left"/>
      <w:pPr>
        <w:ind w:left="5040" w:hanging="360"/>
      </w:pPr>
    </w:lvl>
    <w:lvl w:ilvl="7" w:tplc="77766800" w:tentative="1">
      <w:start w:val="1"/>
      <w:numFmt w:val="lowerLetter"/>
      <w:lvlText w:val="%8."/>
      <w:lvlJc w:val="left"/>
      <w:pPr>
        <w:ind w:left="5760" w:hanging="360"/>
      </w:pPr>
    </w:lvl>
    <w:lvl w:ilvl="8" w:tplc="34120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C0E41"/>
    <w:multiLevelType w:val="hybridMultilevel"/>
    <w:tmpl w:val="6F52FE62"/>
    <w:lvl w:ilvl="0" w:tplc="015C5FD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30E8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3C48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9A3F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80C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90DC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CE77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E92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F2D0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141244"/>
    <w:multiLevelType w:val="hybridMultilevel"/>
    <w:tmpl w:val="C600A840"/>
    <w:lvl w:ilvl="0" w:tplc="552CF98C">
      <w:start w:val="1"/>
      <w:numFmt w:val="bullet"/>
      <w:lvlText w:val="•"/>
      <w:lvlJc w:val="left"/>
      <w:pPr>
        <w:ind w:left="111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1A13C4">
      <w:start w:val="1"/>
      <w:numFmt w:val="bullet"/>
      <w:lvlText w:val="o"/>
      <w:lvlJc w:val="left"/>
      <w:pPr>
        <w:ind w:left="1206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DEB264">
      <w:start w:val="1"/>
      <w:numFmt w:val="bullet"/>
      <w:lvlText w:val="▪"/>
      <w:lvlJc w:val="left"/>
      <w:pPr>
        <w:ind w:left="1926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FC069E">
      <w:start w:val="1"/>
      <w:numFmt w:val="bullet"/>
      <w:lvlText w:val="•"/>
      <w:lvlJc w:val="left"/>
      <w:pPr>
        <w:ind w:left="2646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F0ED36">
      <w:start w:val="1"/>
      <w:numFmt w:val="bullet"/>
      <w:lvlText w:val="o"/>
      <w:lvlJc w:val="left"/>
      <w:pPr>
        <w:ind w:left="3366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DE7C7E">
      <w:start w:val="1"/>
      <w:numFmt w:val="bullet"/>
      <w:lvlText w:val="▪"/>
      <w:lvlJc w:val="left"/>
      <w:pPr>
        <w:ind w:left="4086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F88748">
      <w:start w:val="1"/>
      <w:numFmt w:val="bullet"/>
      <w:lvlText w:val="•"/>
      <w:lvlJc w:val="left"/>
      <w:pPr>
        <w:ind w:left="4806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B0F38C">
      <w:start w:val="1"/>
      <w:numFmt w:val="bullet"/>
      <w:lvlText w:val="o"/>
      <w:lvlJc w:val="left"/>
      <w:pPr>
        <w:ind w:left="5526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9EB236">
      <w:start w:val="1"/>
      <w:numFmt w:val="bullet"/>
      <w:lvlText w:val="▪"/>
      <w:lvlJc w:val="left"/>
      <w:pPr>
        <w:ind w:left="6246"/>
      </w:pPr>
      <w:rPr>
        <w:rFonts w:ascii="Segoe UI Symbol" w:hAnsi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7664019">
    <w:abstractNumId w:val="4"/>
  </w:num>
  <w:num w:numId="2" w16cid:durableId="621350948">
    <w:abstractNumId w:val="15"/>
  </w:num>
  <w:num w:numId="3" w16cid:durableId="1505586629">
    <w:abstractNumId w:val="9"/>
  </w:num>
  <w:num w:numId="4" w16cid:durableId="2077819497">
    <w:abstractNumId w:val="8"/>
  </w:num>
  <w:num w:numId="5" w16cid:durableId="1122066925">
    <w:abstractNumId w:val="1"/>
  </w:num>
  <w:num w:numId="6" w16cid:durableId="2101873568">
    <w:abstractNumId w:val="17"/>
  </w:num>
  <w:num w:numId="7" w16cid:durableId="2115443512">
    <w:abstractNumId w:val="3"/>
  </w:num>
  <w:num w:numId="8" w16cid:durableId="533615667">
    <w:abstractNumId w:val="16"/>
  </w:num>
  <w:num w:numId="9" w16cid:durableId="1163548297">
    <w:abstractNumId w:val="5"/>
  </w:num>
  <w:num w:numId="10" w16cid:durableId="1217161805">
    <w:abstractNumId w:val="11"/>
  </w:num>
  <w:num w:numId="11" w16cid:durableId="339743664">
    <w:abstractNumId w:val="13"/>
  </w:num>
  <w:num w:numId="12" w16cid:durableId="751119907">
    <w:abstractNumId w:val="6"/>
  </w:num>
  <w:num w:numId="13" w16cid:durableId="747582098">
    <w:abstractNumId w:val="0"/>
  </w:num>
  <w:num w:numId="14" w16cid:durableId="1135634548">
    <w:abstractNumId w:val="12"/>
  </w:num>
  <w:num w:numId="15" w16cid:durableId="869999423">
    <w:abstractNumId w:val="10"/>
  </w:num>
  <w:num w:numId="16" w16cid:durableId="367727799">
    <w:abstractNumId w:val="2"/>
  </w:num>
  <w:num w:numId="17" w16cid:durableId="846020483">
    <w:abstractNumId w:val="6"/>
  </w:num>
  <w:num w:numId="18" w16cid:durableId="974455206">
    <w:abstractNumId w:val="7"/>
  </w:num>
  <w:num w:numId="19" w16cid:durableId="1733656219">
    <w:abstractNumId w:val="6"/>
  </w:num>
  <w:num w:numId="20" w16cid:durableId="924462292">
    <w:abstractNumId w:val="14"/>
  </w:num>
  <w:num w:numId="21" w16cid:durableId="9027408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B8"/>
    <w:rsid w:val="00004839"/>
    <w:rsid w:val="000502DE"/>
    <w:rsid w:val="00063642"/>
    <w:rsid w:val="000754D0"/>
    <w:rsid w:val="0007673D"/>
    <w:rsid w:val="000943E5"/>
    <w:rsid w:val="000C0D31"/>
    <w:rsid w:val="00123556"/>
    <w:rsid w:val="00181F08"/>
    <w:rsid w:val="001A3DCA"/>
    <w:rsid w:val="001B7F8F"/>
    <w:rsid w:val="001C2119"/>
    <w:rsid w:val="001F3459"/>
    <w:rsid w:val="0020592B"/>
    <w:rsid w:val="00215EF8"/>
    <w:rsid w:val="002241B1"/>
    <w:rsid w:val="00226585"/>
    <w:rsid w:val="002279B3"/>
    <w:rsid w:val="002557C2"/>
    <w:rsid w:val="0025751F"/>
    <w:rsid w:val="00280E7E"/>
    <w:rsid w:val="00285BCE"/>
    <w:rsid w:val="00297E2D"/>
    <w:rsid w:val="002C2071"/>
    <w:rsid w:val="002E2656"/>
    <w:rsid w:val="0030044F"/>
    <w:rsid w:val="00342DD6"/>
    <w:rsid w:val="00351465"/>
    <w:rsid w:val="00354E20"/>
    <w:rsid w:val="00356493"/>
    <w:rsid w:val="00391096"/>
    <w:rsid w:val="0039160C"/>
    <w:rsid w:val="003A458B"/>
    <w:rsid w:val="003B21A5"/>
    <w:rsid w:val="003C2F71"/>
    <w:rsid w:val="003C6116"/>
    <w:rsid w:val="003D154B"/>
    <w:rsid w:val="003F1A79"/>
    <w:rsid w:val="00405291"/>
    <w:rsid w:val="00446048"/>
    <w:rsid w:val="00495A6E"/>
    <w:rsid w:val="00497DC0"/>
    <w:rsid w:val="004A0E4E"/>
    <w:rsid w:val="004B4729"/>
    <w:rsid w:val="004D1F38"/>
    <w:rsid w:val="004E7023"/>
    <w:rsid w:val="00513560"/>
    <w:rsid w:val="00521594"/>
    <w:rsid w:val="005247A6"/>
    <w:rsid w:val="00560CA3"/>
    <w:rsid w:val="00591E02"/>
    <w:rsid w:val="00592265"/>
    <w:rsid w:val="00592B47"/>
    <w:rsid w:val="00593806"/>
    <w:rsid w:val="005B6EE0"/>
    <w:rsid w:val="005E6034"/>
    <w:rsid w:val="005E74A9"/>
    <w:rsid w:val="005F304B"/>
    <w:rsid w:val="00616914"/>
    <w:rsid w:val="00636310"/>
    <w:rsid w:val="00651D70"/>
    <w:rsid w:val="0066658A"/>
    <w:rsid w:val="006B0C29"/>
    <w:rsid w:val="006B5D24"/>
    <w:rsid w:val="006C3BA9"/>
    <w:rsid w:val="006D2951"/>
    <w:rsid w:val="006F6220"/>
    <w:rsid w:val="006F7CF1"/>
    <w:rsid w:val="007033B8"/>
    <w:rsid w:val="00703716"/>
    <w:rsid w:val="007170CF"/>
    <w:rsid w:val="0072521C"/>
    <w:rsid w:val="00736A0A"/>
    <w:rsid w:val="00753608"/>
    <w:rsid w:val="00754320"/>
    <w:rsid w:val="00755CE7"/>
    <w:rsid w:val="00757CD6"/>
    <w:rsid w:val="00784712"/>
    <w:rsid w:val="007A461F"/>
    <w:rsid w:val="007C0F35"/>
    <w:rsid w:val="007C4D1C"/>
    <w:rsid w:val="007D5C82"/>
    <w:rsid w:val="007E118A"/>
    <w:rsid w:val="007E15EF"/>
    <w:rsid w:val="007E3201"/>
    <w:rsid w:val="007F33A0"/>
    <w:rsid w:val="00804C88"/>
    <w:rsid w:val="00831AA5"/>
    <w:rsid w:val="00891366"/>
    <w:rsid w:val="008A516F"/>
    <w:rsid w:val="008B4656"/>
    <w:rsid w:val="008F022C"/>
    <w:rsid w:val="008F4B44"/>
    <w:rsid w:val="009231D4"/>
    <w:rsid w:val="00977C29"/>
    <w:rsid w:val="009809E4"/>
    <w:rsid w:val="009931C4"/>
    <w:rsid w:val="009C2FFC"/>
    <w:rsid w:val="009D6C3C"/>
    <w:rsid w:val="009E51F9"/>
    <w:rsid w:val="009F5822"/>
    <w:rsid w:val="00A036B7"/>
    <w:rsid w:val="00A21C5C"/>
    <w:rsid w:val="00A30B62"/>
    <w:rsid w:val="00A571BF"/>
    <w:rsid w:val="00A63B00"/>
    <w:rsid w:val="00A70033"/>
    <w:rsid w:val="00A769B9"/>
    <w:rsid w:val="00AC50A1"/>
    <w:rsid w:val="00AD64F5"/>
    <w:rsid w:val="00AE0972"/>
    <w:rsid w:val="00AE52C2"/>
    <w:rsid w:val="00AE64A7"/>
    <w:rsid w:val="00AF477C"/>
    <w:rsid w:val="00B2736B"/>
    <w:rsid w:val="00B331AE"/>
    <w:rsid w:val="00B4558E"/>
    <w:rsid w:val="00B71827"/>
    <w:rsid w:val="00B76476"/>
    <w:rsid w:val="00B9220E"/>
    <w:rsid w:val="00B96156"/>
    <w:rsid w:val="00BD0A7C"/>
    <w:rsid w:val="00BE1CA1"/>
    <w:rsid w:val="00BF0765"/>
    <w:rsid w:val="00C12BA6"/>
    <w:rsid w:val="00C2212A"/>
    <w:rsid w:val="00C27AEB"/>
    <w:rsid w:val="00C51AAC"/>
    <w:rsid w:val="00C5456E"/>
    <w:rsid w:val="00C650D9"/>
    <w:rsid w:val="00C90B7E"/>
    <w:rsid w:val="00CB4D97"/>
    <w:rsid w:val="00CE2643"/>
    <w:rsid w:val="00CF46FE"/>
    <w:rsid w:val="00D0796D"/>
    <w:rsid w:val="00D12EF7"/>
    <w:rsid w:val="00D436D6"/>
    <w:rsid w:val="00D4764F"/>
    <w:rsid w:val="00DA5FD0"/>
    <w:rsid w:val="00DB0535"/>
    <w:rsid w:val="00E016F3"/>
    <w:rsid w:val="00E23BEE"/>
    <w:rsid w:val="00E41509"/>
    <w:rsid w:val="00E50BC1"/>
    <w:rsid w:val="00E61620"/>
    <w:rsid w:val="00E77EC6"/>
    <w:rsid w:val="00E95C5C"/>
    <w:rsid w:val="00EB4B20"/>
    <w:rsid w:val="00F4079E"/>
    <w:rsid w:val="00F507E0"/>
    <w:rsid w:val="00F62BBA"/>
    <w:rsid w:val="00F76D71"/>
    <w:rsid w:val="00F84BAF"/>
    <w:rsid w:val="00FB0E62"/>
    <w:rsid w:val="02AE76E6"/>
    <w:rsid w:val="0799CB09"/>
    <w:rsid w:val="08C4EA45"/>
    <w:rsid w:val="0B772BDF"/>
    <w:rsid w:val="0EB6DB6F"/>
    <w:rsid w:val="10851FA8"/>
    <w:rsid w:val="1B523AF4"/>
    <w:rsid w:val="2C7FDA3A"/>
    <w:rsid w:val="2E856795"/>
    <w:rsid w:val="35D74D7A"/>
    <w:rsid w:val="3F5A5D8D"/>
    <w:rsid w:val="4211217E"/>
    <w:rsid w:val="4F99A78D"/>
    <w:rsid w:val="5065A2BF"/>
    <w:rsid w:val="51ADD16F"/>
    <w:rsid w:val="58264EB6"/>
    <w:rsid w:val="639DB84C"/>
    <w:rsid w:val="6426A60E"/>
    <w:rsid w:val="6AC66555"/>
    <w:rsid w:val="6E680376"/>
    <w:rsid w:val="704FFB78"/>
    <w:rsid w:val="7117E7AB"/>
    <w:rsid w:val="7C2F90A9"/>
    <w:rsid w:val="7C51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E39E"/>
  <w15:chartTrackingRefBased/>
  <w15:docId w15:val="{6780A881-B3FF-402E-9B36-BDC5CCE70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6914"/>
    <w:rPr>
      <w:rFonts w:eastAsia="Times New Roman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61F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00304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1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304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3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3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3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3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1F"/>
    <w:rPr>
      <w:rFonts w:asciiTheme="majorHAnsi" w:eastAsiaTheme="majorEastAsia" w:hAnsiTheme="majorHAnsi" w:cstheme="majorBidi"/>
      <w:color w:val="003040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461F"/>
    <w:rPr>
      <w:rFonts w:asciiTheme="majorHAnsi" w:eastAsiaTheme="majorEastAsia" w:hAnsiTheme="majorHAnsi" w:cstheme="majorBidi"/>
      <w:color w:val="003040"/>
      <w:kern w:val="0"/>
      <w:sz w:val="28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7A461F"/>
    <w:pPr>
      <w:spacing w:after="240"/>
      <w:contextualSpacing/>
    </w:pPr>
    <w:rPr>
      <w:rFonts w:asciiTheme="majorHAnsi" w:eastAsiaTheme="majorEastAsia" w:hAnsiTheme="majorHAnsi" w:cs="Times New Roman (Headings CS)"/>
      <w:color w:val="00304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7A461F"/>
    <w:rPr>
      <w:rFonts w:asciiTheme="majorHAnsi" w:eastAsiaTheme="majorEastAsia" w:hAnsiTheme="majorHAnsi" w:cs="Times New Roman (Headings CS)"/>
      <w:color w:val="003040"/>
      <w:kern w:val="28"/>
      <w:sz w:val="40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592B47"/>
    <w:pPr>
      <w:ind w:left="720"/>
      <w:contextualSpacing/>
    </w:pPr>
    <w:rPr>
      <w:color w:val="003040"/>
    </w:rPr>
  </w:style>
  <w:style w:type="paragraph" w:styleId="Header">
    <w:name w:val="header"/>
    <w:basedOn w:val="Normal"/>
    <w:link w:val="HeaderChar"/>
    <w:uiPriority w:val="99"/>
    <w:unhideWhenUsed/>
    <w:rsid w:val="00592B47"/>
    <w:pPr>
      <w:tabs>
        <w:tab w:val="center" w:pos="4513"/>
        <w:tab w:val="right" w:pos="9026"/>
      </w:tabs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592B47"/>
    <w:rPr>
      <w:rFonts w:eastAsia="Times New Roman" w:cs="Times New Roman"/>
      <w:kern w:val="0"/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DCA"/>
    <w:pPr>
      <w:tabs>
        <w:tab w:val="center" w:pos="4513"/>
        <w:tab w:val="right" w:pos="9026"/>
      </w:tabs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A3DCA"/>
    <w:rPr>
      <w:rFonts w:eastAsia="Times New Roman" w:cs="Times New Roman"/>
      <w:kern w:val="0"/>
      <w:sz w:val="21"/>
      <w14:ligatures w14:val="none"/>
    </w:rPr>
  </w:style>
  <w:style w:type="paragraph" w:styleId="BodyText2">
    <w:name w:val="Body Text 2"/>
    <w:basedOn w:val="Normal"/>
    <w:link w:val="BodyText2Char"/>
    <w:rsid w:val="00DB0535"/>
    <w:rPr>
      <w:color w:val="003040"/>
    </w:rPr>
  </w:style>
  <w:style w:type="character" w:customStyle="1" w:styleId="BodyText2Char">
    <w:name w:val="Body Text 2 Char"/>
    <w:basedOn w:val="DefaultParagraphFont"/>
    <w:link w:val="BodyText2"/>
    <w:rsid w:val="00DB0535"/>
    <w:rPr>
      <w:rFonts w:eastAsia="Times New Roman" w:cs="Arial"/>
      <w:color w:val="003040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A3DCA"/>
    <w:rPr>
      <w:color w:val="00A2C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AF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1C2119"/>
    <w:pPr>
      <w:numPr>
        <w:numId w:val="13"/>
      </w:numPr>
    </w:pPr>
  </w:style>
  <w:style w:type="paragraph" w:customStyle="1" w:styleId="LetterListstyle">
    <w:name w:val="Letter List style"/>
    <w:basedOn w:val="Normal"/>
    <w:rsid w:val="001C2119"/>
    <w:pPr>
      <w:numPr>
        <w:numId w:val="19"/>
      </w:numPr>
      <w:spacing w:after="7" w:line="248" w:lineRule="auto"/>
      <w:ind w:right="72"/>
    </w:pPr>
    <w:rPr>
      <w:color w:val="003040"/>
    </w:rPr>
  </w:style>
  <w:style w:type="character" w:styleId="PageNumber">
    <w:name w:val="page number"/>
    <w:basedOn w:val="DefaultParagraphFont"/>
    <w:uiPriority w:val="99"/>
    <w:semiHidden/>
    <w:unhideWhenUsed/>
    <w:rsid w:val="0030044F"/>
  </w:style>
  <w:style w:type="paragraph" w:customStyle="1" w:styleId="Bulletpoints">
    <w:name w:val="Bulletpoints"/>
    <w:basedOn w:val="ListParagraph"/>
    <w:rsid w:val="000502DE"/>
    <w:pPr>
      <w:numPr>
        <w:numId w:val="7"/>
      </w:numPr>
    </w:pPr>
  </w:style>
  <w:style w:type="table" w:styleId="TableGrid">
    <w:name w:val="Table Grid"/>
    <w:basedOn w:val="TableNormal"/>
    <w:uiPriority w:val="39"/>
    <w:rsid w:val="00D4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560CA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60CA3"/>
  </w:style>
  <w:style w:type="character" w:customStyle="1" w:styleId="eop">
    <w:name w:val="eop"/>
    <w:basedOn w:val="DefaultParagraphFont"/>
    <w:rsid w:val="00560CA3"/>
  </w:style>
  <w:style w:type="paragraph" w:styleId="Revision">
    <w:name w:val="Revision"/>
    <w:hidden/>
    <w:uiPriority w:val="99"/>
    <w:semiHidden/>
    <w:rsid w:val="006B5D24"/>
    <w:rPr>
      <w:rFonts w:eastAsia="Times New Roman" w:cs="Arial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5146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xcel.london/exhibitor/venue-services/it/technology-faq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xcel.london/webshop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xcel.london/webshop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xhibitorOrders@excel.london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xcel.london/uploads/wired-internet-information.pdf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cel.london" TargetMode="External"/><Relationship Id="rId2" Type="http://schemas.openxmlformats.org/officeDocument/2006/relationships/hyperlink" Target="mailto:info@excel.london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2cb104-6192-4279-a914-37940df558c7" xsi:nil="true"/>
    <lcf76f155ced4ddcb4097134ff3c332f xmlns="d13ef5a4-ecaf-42e7-829d-3b787c384e2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540C841B8AB94B84F4076877F78BFD" ma:contentTypeVersion="14" ma:contentTypeDescription="Create a new document." ma:contentTypeScope="" ma:versionID="151b3729769c2787ee39087281c6e8de">
  <xsd:schema xmlns:xsd="http://www.w3.org/2001/XMLSchema" xmlns:xs="http://www.w3.org/2001/XMLSchema" xmlns:p="http://schemas.microsoft.com/office/2006/metadata/properties" xmlns:ns2="d13ef5a4-ecaf-42e7-829d-3b787c384e27" xmlns:ns3="ff2cb104-6192-4279-a914-37940df558c7" targetNamespace="http://schemas.microsoft.com/office/2006/metadata/properties" ma:root="true" ma:fieldsID="64be8d9097c1d84307e6a980296a9fa0" ns2:_="" ns3:_="">
    <xsd:import namespace="d13ef5a4-ecaf-42e7-829d-3b787c384e27"/>
    <xsd:import namespace="ff2cb104-6192-4279-a914-37940df558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ef5a4-ecaf-42e7-829d-3b787c384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a4ebff-e707-485c-b6c8-22c14dc31d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cb104-6192-4279-a914-37940df558c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5f7f8e1-43b4-4751-88be-5bd011e39479}" ma:internalName="TaxCatchAll" ma:showField="CatchAllData" ma:web="ff2cb104-6192-4279-a914-37940df558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497FB7-42FF-4BA6-8E46-B30107BF0256}">
  <ds:schemaRefs>
    <ds:schemaRef ds:uri="http://schemas.microsoft.com/office/2006/metadata/properties"/>
    <ds:schemaRef ds:uri="http://schemas.microsoft.com/office/infopath/2007/PartnerControls"/>
    <ds:schemaRef ds:uri="ff2cb104-6192-4279-a914-37940df558c7"/>
    <ds:schemaRef ds:uri="d13ef5a4-ecaf-42e7-829d-3b787c384e27"/>
  </ds:schemaRefs>
</ds:datastoreItem>
</file>

<file path=customXml/itemProps2.xml><?xml version="1.0" encoding="utf-8"?>
<ds:datastoreItem xmlns:ds="http://schemas.openxmlformats.org/officeDocument/2006/customXml" ds:itemID="{B8E1B7B4-706F-4BF1-8EA1-8047F9286B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7CEE97-7EA0-420F-AA28-F7C5686F2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3ef5a4-ecaf-42e7-829d-3b787c384e27"/>
    <ds:schemaRef ds:uri="ff2cb104-6192-4279-a914-37940df558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4E758D-CD8F-FC48-827D-CCB94D44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308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Nelson</dc:creator>
  <cp:keywords/>
  <dc:description/>
  <cp:lastModifiedBy>Mae-ly Liu</cp:lastModifiedBy>
  <cp:revision>4</cp:revision>
  <dcterms:created xsi:type="dcterms:W3CDTF">2025-09-24T08:44:00Z</dcterms:created>
  <dcterms:modified xsi:type="dcterms:W3CDTF">2025-09-24T08:45:00Z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159ae1-b0c5-45d7-a818-ebb2e91a70b3_Enabled">
    <vt:lpwstr>true</vt:lpwstr>
  </property>
  <property fmtid="{D5CDD505-2E9C-101B-9397-08002B2CF9AE}" pid="3" name="MSIP_Label_c1159ae1-b0c5-45d7-a818-ebb2e91a70b3_SetDate">
    <vt:lpwstr>2024-08-06T09:30:12Z</vt:lpwstr>
  </property>
  <property fmtid="{D5CDD505-2E9C-101B-9397-08002B2CF9AE}" pid="4" name="MSIP_Label_c1159ae1-b0c5-45d7-a818-ebb2e91a70b3_Method">
    <vt:lpwstr>Standard</vt:lpwstr>
  </property>
  <property fmtid="{D5CDD505-2E9C-101B-9397-08002B2CF9AE}" pid="5" name="MSIP_Label_c1159ae1-b0c5-45d7-a818-ebb2e91a70b3_Name">
    <vt:lpwstr>Public</vt:lpwstr>
  </property>
  <property fmtid="{D5CDD505-2E9C-101B-9397-08002B2CF9AE}" pid="6" name="MSIP_Label_c1159ae1-b0c5-45d7-a818-ebb2e91a70b3_SiteId">
    <vt:lpwstr>7eef7ad0-eafa-4e4e-b598-3f068132fec5</vt:lpwstr>
  </property>
  <property fmtid="{D5CDD505-2E9C-101B-9397-08002B2CF9AE}" pid="7" name="MSIP_Label_c1159ae1-b0c5-45d7-a818-ebb2e91a70b3_ActionId">
    <vt:lpwstr>f394d123-6b23-41b0-ad97-3e9dcfc476a0</vt:lpwstr>
  </property>
  <property fmtid="{D5CDD505-2E9C-101B-9397-08002B2CF9AE}" pid="8" name="MSIP_Label_c1159ae1-b0c5-45d7-a818-ebb2e91a70b3_ContentBits">
    <vt:lpwstr>0</vt:lpwstr>
  </property>
  <property fmtid="{D5CDD505-2E9C-101B-9397-08002B2CF9AE}" pid="9" name="ContentTypeId">
    <vt:lpwstr>0x010100A1540C841B8AB94B84F4076877F78BFD</vt:lpwstr>
  </property>
  <property fmtid="{D5CDD505-2E9C-101B-9397-08002B2CF9AE}" pid="10" name="MediaServiceImageTags">
    <vt:lpwstr/>
  </property>
</Properties>
</file>